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27" w:rsidRDefault="00E22E27" w:rsidP="00E22E27">
      <w:pPr>
        <w:widowControl w:val="0"/>
        <w:spacing w:after="0" w:line="240" w:lineRule="auto"/>
        <w:ind w:firstLine="708"/>
        <w:jc w:val="right"/>
        <w:textAlignment w:val="top"/>
        <w:rPr>
          <w:rFonts w:ascii="Times New Roman" w:hAnsi="Times New Roman" w:cs="Times New Roman"/>
          <w:b/>
          <w:bCs/>
        </w:rPr>
      </w:pPr>
    </w:p>
    <w:p w:rsidR="00E22E27" w:rsidRDefault="00E22E27" w:rsidP="00E22E27">
      <w:pPr>
        <w:pStyle w:val="a4"/>
        <w:jc w:val="right"/>
        <w:rPr>
          <w:rFonts w:ascii="Times New Roman" w:hAnsi="Times New Roman" w:cs="Times New Roman"/>
          <w:b/>
          <w:bCs/>
        </w:rPr>
      </w:pPr>
    </w:p>
    <w:p w:rsidR="00E22E27" w:rsidRPr="00BD2902" w:rsidRDefault="00E22E27" w:rsidP="00E22E27">
      <w:pPr>
        <w:pStyle w:val="a4"/>
        <w:jc w:val="right"/>
        <w:rPr>
          <w:rFonts w:ascii="Times New Roman" w:hAnsi="Times New Roman" w:cs="Times New Roman"/>
          <w:bCs/>
        </w:rPr>
      </w:pPr>
      <w:r w:rsidRPr="00BD2902">
        <w:rPr>
          <w:rFonts w:ascii="Times New Roman" w:hAnsi="Times New Roman" w:cs="Times New Roman"/>
          <w:bCs/>
        </w:rPr>
        <w:t>Приложение №2</w:t>
      </w:r>
    </w:p>
    <w:p w:rsidR="00E22E27" w:rsidRPr="000F5618" w:rsidRDefault="00E22E27" w:rsidP="00E22E2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E22E27" w:rsidRPr="000F5618" w:rsidRDefault="00E22E27" w:rsidP="00E22E2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  <w:lang w:eastAsia="ar-SA"/>
        </w:rPr>
        <w:t>по предоставлению муниципальной услуги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sz w:val="24"/>
          <w:szCs w:val="24"/>
        </w:rPr>
        <w:t>«</w:t>
      </w:r>
      <w:r w:rsidRPr="000F5618">
        <w:rPr>
          <w:rFonts w:ascii="Times New Roman" w:hAnsi="Times New Roman" w:cs="Times New Roman"/>
          <w:color w:val="000000"/>
          <w:sz w:val="24"/>
          <w:szCs w:val="24"/>
        </w:rPr>
        <w:t>Продажа земельных участков,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 находящихся в государственной или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собственности, и (или)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собственность </w:t>
      </w:r>
    </w:p>
    <w:p w:rsidR="00E22E27" w:rsidRPr="000F5618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на которые не </w:t>
      </w:r>
      <w:proofErr w:type="gramStart"/>
      <w:r w:rsidRPr="000F5618">
        <w:rPr>
          <w:rFonts w:ascii="Times New Roman" w:hAnsi="Times New Roman" w:cs="Times New Roman"/>
          <w:color w:val="000000"/>
          <w:sz w:val="24"/>
          <w:szCs w:val="24"/>
        </w:rPr>
        <w:t>разграничена</w:t>
      </w:r>
      <w:proofErr w:type="gramEnd"/>
      <w:r w:rsidRPr="000F5618">
        <w:rPr>
          <w:rFonts w:ascii="Times New Roman" w:hAnsi="Times New Roman" w:cs="Times New Roman"/>
          <w:color w:val="000000"/>
          <w:sz w:val="24"/>
          <w:szCs w:val="24"/>
        </w:rPr>
        <w:t>, на территории</w:t>
      </w:r>
      <w:r w:rsidRPr="000F5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E27" w:rsidRPr="00F2504C" w:rsidRDefault="00E22E27" w:rsidP="00E22E27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0F561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0F5618">
        <w:rPr>
          <w:rFonts w:ascii="Times New Roman" w:hAnsi="Times New Roman" w:cs="Times New Roman"/>
          <w:color w:val="000000"/>
          <w:sz w:val="24"/>
          <w:szCs w:val="24"/>
        </w:rPr>
        <w:t xml:space="preserve"> на торгах и без проведения торгов</w:t>
      </w:r>
      <w:r w:rsidRPr="00F2504C">
        <w:rPr>
          <w:rFonts w:ascii="Times New Roman" w:hAnsi="Times New Roman" w:cs="Times New Roman"/>
          <w:sz w:val="20"/>
          <w:szCs w:val="20"/>
        </w:rPr>
        <w:t>»</w:t>
      </w:r>
    </w:p>
    <w:p w:rsidR="00E22E27" w:rsidRPr="00F2504C" w:rsidRDefault="00E22E27" w:rsidP="00E22E2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22E27" w:rsidRPr="00C2466C" w:rsidRDefault="00E22E27" w:rsidP="00E22E27">
      <w:pPr>
        <w:jc w:val="center"/>
        <w:rPr>
          <w:rFonts w:ascii="Times New Roman" w:hAnsi="Times New Roman" w:cs="Times New Roman"/>
          <w:sz w:val="28"/>
          <w:szCs w:val="28"/>
        </w:rPr>
      </w:pPr>
      <w:r w:rsidRPr="00C2466C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D2902">
        <w:rPr>
          <w:rFonts w:ascii="Times New Roman" w:hAnsi="Times New Roman" w:cs="Times New Roman"/>
          <w:sz w:val="24"/>
          <w:szCs w:val="24"/>
        </w:rPr>
        <w:t>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 xml:space="preserve">(наименование исполнительного органа государственной 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власти (или: органа местного самоуправления))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адрес: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от 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адрес: 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телефон: 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D2902">
        <w:rPr>
          <w:rFonts w:ascii="Times New Roman" w:hAnsi="Times New Roman" w:cs="Times New Roman"/>
          <w:sz w:val="24"/>
          <w:szCs w:val="24"/>
        </w:rPr>
        <w:t>__, факс: 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D2902">
        <w:rPr>
          <w:rFonts w:ascii="Times New Roman" w:hAnsi="Times New Roman" w:cs="Times New Roman"/>
          <w:sz w:val="24"/>
          <w:szCs w:val="24"/>
        </w:rPr>
        <w:t>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адрес электронной почты: 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D2902">
        <w:rPr>
          <w:rFonts w:ascii="Times New Roman" w:hAnsi="Times New Roman" w:cs="Times New Roman"/>
          <w:sz w:val="24"/>
          <w:szCs w:val="24"/>
        </w:rPr>
        <w:t>__________</w:t>
      </w:r>
    </w:p>
    <w:p w:rsidR="00E22E27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о предварительном согласовании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902">
        <w:rPr>
          <w:rFonts w:ascii="Times New Roman" w:hAnsi="Times New Roman" w:cs="Times New Roman"/>
          <w:b/>
          <w:bCs/>
          <w:sz w:val="24"/>
          <w:szCs w:val="24"/>
        </w:rPr>
        <w:t>предоставления земельного участка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5" w:history="1">
        <w:r w:rsidRPr="006C7BB5">
          <w:rPr>
            <w:rFonts w:ascii="Times New Roman" w:hAnsi="Times New Roman" w:cs="Times New Roman"/>
            <w:sz w:val="24"/>
            <w:szCs w:val="24"/>
          </w:rPr>
          <w:t>ст. 39.15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</w:t>
      </w:r>
      <w:r w:rsidRPr="00BD2902">
        <w:rPr>
          <w:rFonts w:ascii="Times New Roman" w:hAnsi="Times New Roman" w:cs="Times New Roman"/>
          <w:sz w:val="24"/>
          <w:szCs w:val="24"/>
        </w:rPr>
        <w:t xml:space="preserve"> Земельного 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 просит о предварительном согласовании предоставления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D2902">
        <w:rPr>
          <w:rFonts w:ascii="Times New Roman" w:hAnsi="Times New Roman" w:cs="Times New Roman"/>
          <w:sz w:val="24"/>
          <w:szCs w:val="24"/>
        </w:rPr>
        <w:t>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_________, кадастровый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номер 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 (если границы такого земельного участка подлежат уточнению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BD2902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</w:t>
      </w:r>
      <w:r w:rsidRPr="00BD290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6C7BB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24.07.2007   N 221-ФЗ «О </w:t>
      </w:r>
      <w:r w:rsidRPr="00BD2902">
        <w:rPr>
          <w:rFonts w:ascii="Times New Roman" w:hAnsi="Times New Roman" w:cs="Times New Roman"/>
          <w:sz w:val="24"/>
          <w:szCs w:val="24"/>
        </w:rPr>
        <w:t>государственном кадастре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902">
        <w:rPr>
          <w:rFonts w:ascii="Times New Roman" w:hAnsi="Times New Roman" w:cs="Times New Roman"/>
          <w:sz w:val="24"/>
          <w:szCs w:val="24"/>
        </w:rPr>
        <w:t>).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7" w:history="1">
        <w:r w:rsidRPr="006C7BB5">
          <w:rPr>
            <w:rFonts w:ascii="Times New Roman" w:hAnsi="Times New Roman" w:cs="Times New Roman"/>
            <w:sz w:val="24"/>
            <w:szCs w:val="24"/>
          </w:rPr>
          <w:t>ст. 39.15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Pr="00BD2902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D2902">
        <w:rPr>
          <w:rFonts w:ascii="Times New Roman" w:hAnsi="Times New Roman" w:cs="Times New Roman"/>
          <w:sz w:val="24"/>
          <w:szCs w:val="24"/>
        </w:rPr>
        <w:t>___ просит о предварительном согласовании предоставления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____________,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по адресу: 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D2902">
        <w:rPr>
          <w:rFonts w:ascii="Times New Roman" w:hAnsi="Times New Roman" w:cs="Times New Roman"/>
          <w:sz w:val="24"/>
          <w:szCs w:val="24"/>
        </w:rPr>
        <w:t>_________________________, образование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предусмотрено Решением ___________________________________________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уполномоченного в области государственного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кадастрового учета недвижимого имущества и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ведения государственного кадастра недвижимости)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от "___"_________ ____ г. N ___.)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Основание  предоставления  земельного  участка  без  проведения торгов: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B5">
        <w:rPr>
          <w:rFonts w:ascii="Times New Roman" w:hAnsi="Times New Roman" w:cs="Times New Roman"/>
          <w:sz w:val="24"/>
          <w:szCs w:val="24"/>
        </w:rPr>
        <w:lastRenderedPageBreak/>
        <w:t xml:space="preserve">   (указать основания в соответствии с </w:t>
      </w:r>
      <w:hyperlink r:id="rId8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6C7BB5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9" w:history="1">
        <w:r w:rsidRPr="006C7BB5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10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6C7BB5">
        <w:rPr>
          <w:rFonts w:ascii="Times New Roman" w:hAnsi="Times New Roman" w:cs="Times New Roman"/>
          <w:sz w:val="24"/>
          <w:szCs w:val="24"/>
        </w:rPr>
        <w:t>/</w:t>
      </w:r>
      <w:hyperlink r:id="rId11" w:history="1">
        <w:r w:rsidRPr="006C7BB5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BD290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D290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_________ желает приобрести земельный участок на праве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    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______________________ для использования в целях 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D2902">
        <w:rPr>
          <w:rFonts w:ascii="Times New Roman" w:hAnsi="Times New Roman" w:cs="Times New Roman"/>
          <w:sz w:val="24"/>
          <w:szCs w:val="24"/>
        </w:rPr>
        <w:t>___________.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Земельный участок 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 просит предоставить взамен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земельного участка, изымаемого для </w:t>
      </w:r>
      <w:r w:rsidRPr="00BD2902">
        <w:rPr>
          <w:rFonts w:ascii="Times New Roman" w:hAnsi="Times New Roman" w:cs="Times New Roman"/>
          <w:sz w:val="24"/>
          <w:szCs w:val="24"/>
        </w:rPr>
        <w:t>государственных (или: муниципальных)</w:t>
      </w:r>
      <w:r w:rsidRPr="007A5A48">
        <w:rPr>
          <w:rFonts w:ascii="Times New Roman" w:hAnsi="Times New Roman" w:cs="Times New Roman"/>
          <w:sz w:val="24"/>
          <w:szCs w:val="24"/>
        </w:rPr>
        <w:t xml:space="preserve"> </w:t>
      </w:r>
      <w:r w:rsidRPr="00BD2902">
        <w:rPr>
          <w:rFonts w:ascii="Times New Roman" w:hAnsi="Times New Roman" w:cs="Times New Roman"/>
          <w:sz w:val="24"/>
          <w:szCs w:val="24"/>
        </w:rPr>
        <w:t>нужд,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на основании Решения 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D2902">
        <w:rPr>
          <w:rFonts w:ascii="Times New Roman" w:hAnsi="Times New Roman" w:cs="Times New Roman"/>
          <w:sz w:val="24"/>
          <w:szCs w:val="24"/>
        </w:rPr>
        <w:t>_____ от "__"______ ___ г. N 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Земельный участок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D2902">
        <w:rPr>
          <w:rFonts w:ascii="Times New Roman" w:hAnsi="Times New Roman" w:cs="Times New Roman"/>
          <w:sz w:val="24"/>
          <w:szCs w:val="24"/>
        </w:rPr>
        <w:t>_______ просит предоставить для размещения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 xml:space="preserve">объектов,  предусмотренных   проектом   территориального   планирования, </w:t>
      </w:r>
      <w:proofErr w:type="gramStart"/>
      <w:r w:rsidRPr="00BD290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290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BD2902">
        <w:rPr>
          <w:rFonts w:ascii="Times New Roman" w:hAnsi="Times New Roman" w:cs="Times New Roman"/>
          <w:sz w:val="24"/>
          <w:szCs w:val="24"/>
        </w:rPr>
        <w:t xml:space="preserve"> Решения 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D2902">
        <w:rPr>
          <w:rFonts w:ascii="Times New Roman" w:hAnsi="Times New Roman" w:cs="Times New Roman"/>
          <w:sz w:val="24"/>
          <w:szCs w:val="24"/>
        </w:rPr>
        <w:t>____ от "___"________ ____ г. N ___.)</w:t>
      </w:r>
    </w:p>
    <w:p w:rsidR="00E22E27" w:rsidRPr="00BD2902" w:rsidRDefault="00E22E27" w:rsidP="00E22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22E27" w:rsidRPr="00BD2902" w:rsidRDefault="00E22E27" w:rsidP="00E22E27">
      <w:pPr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Приложения: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 xml:space="preserve">5. Заверенный перевод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2E27" w:rsidRPr="00CC1409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409">
        <w:rPr>
          <w:rFonts w:ascii="Times New Roman" w:hAnsi="Times New Roman" w:cs="Times New Roman"/>
          <w:sz w:val="24"/>
          <w:szCs w:val="24"/>
        </w:rPr>
        <w:t>"__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1409">
        <w:rPr>
          <w:rFonts w:ascii="Times New Roman" w:hAnsi="Times New Roman" w:cs="Times New Roman"/>
          <w:sz w:val="24"/>
          <w:szCs w:val="24"/>
        </w:rPr>
        <w:t>_"____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C1409">
        <w:rPr>
          <w:rFonts w:ascii="Times New Roman" w:hAnsi="Times New Roman" w:cs="Times New Roman"/>
          <w:sz w:val="24"/>
          <w:szCs w:val="24"/>
        </w:rPr>
        <w:t xml:space="preserve">____ ____ </w:t>
      </w:r>
      <w:proofErr w:type="gramStart"/>
      <w:r w:rsidRPr="00CC140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C1409">
        <w:rPr>
          <w:rFonts w:ascii="Times New Roman" w:hAnsi="Times New Roman" w:cs="Times New Roman"/>
          <w:sz w:val="24"/>
          <w:szCs w:val="24"/>
        </w:rPr>
        <w:t>.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A5A48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7A5A48">
        <w:rPr>
          <w:rFonts w:ascii="Times New Roman" w:hAnsi="Times New Roman" w:cs="Times New Roman"/>
          <w:sz w:val="20"/>
          <w:szCs w:val="20"/>
        </w:rPr>
        <w:t>__</w:t>
      </w:r>
    </w:p>
    <w:p w:rsidR="00E22E27" w:rsidRPr="007A5A48" w:rsidRDefault="00E22E27" w:rsidP="00E22E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A5A48">
        <w:rPr>
          <w:rFonts w:ascii="Times New Roman" w:hAnsi="Times New Roman" w:cs="Times New Roman"/>
          <w:sz w:val="20"/>
          <w:szCs w:val="20"/>
        </w:rPr>
        <w:t>(подпись)</w:t>
      </w:r>
    </w:p>
    <w:p w:rsidR="00E22E27" w:rsidRPr="007A5A48" w:rsidRDefault="00E22E27" w:rsidP="00E22E2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2E27" w:rsidRPr="007A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2E27"/>
    <w:rsid w:val="00120CDA"/>
    <w:rsid w:val="00BD1AA7"/>
    <w:rsid w:val="00E2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E22E2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4">
    <w:name w:val="header"/>
    <w:basedOn w:val="a3"/>
    <w:link w:val="1"/>
    <w:uiPriority w:val="99"/>
    <w:rsid w:val="00E22E27"/>
    <w:pPr>
      <w:suppressLineNumbers/>
      <w:tabs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5">
    <w:name w:val="Верхний колонтитул Знак"/>
    <w:basedOn w:val="a0"/>
    <w:uiPriority w:val="99"/>
    <w:semiHidden/>
    <w:rsid w:val="00E22E27"/>
  </w:style>
  <w:style w:type="character" w:customStyle="1" w:styleId="1">
    <w:name w:val="Верхний колонтитул Знак1"/>
    <w:basedOn w:val="a0"/>
    <w:link w:val="a4"/>
    <w:uiPriority w:val="99"/>
    <w:locked/>
    <w:rsid w:val="00E22E27"/>
    <w:rPr>
      <w:rFonts w:ascii="Calibri" w:eastAsia="Times New Roman" w:hAnsi="Calibri" w:cs="Calibri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7F038D7CA88FF10028BDE26CC44ADC16B5502FA85606482DDCD03688445B843835C7790kDp9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67F038D7CA88FF10028BDE26CC44ADC16B5502FA85606482DDCD03688445B843835C7497kDp5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7F038D7CA88FF10028BDE26CC44ADC16A5B03F88D606482DDCD0368k8p4N" TargetMode="External"/><Relationship Id="rId11" Type="http://schemas.openxmlformats.org/officeDocument/2006/relationships/hyperlink" Target="consultantplus://offline/ref=9A67F038D7CA88FF10028BDE26CC44ADC16B5502FA85606482DDCD03688445B843835C7694kDp9N" TargetMode="External"/><Relationship Id="rId5" Type="http://schemas.openxmlformats.org/officeDocument/2006/relationships/hyperlink" Target="consultantplus://offline/ref=9A67F038D7CA88FF10028BDE26CC44ADC16B5502FA85606482DDCD03688445B843835C7497kDp5N" TargetMode="External"/><Relationship Id="rId10" Type="http://schemas.openxmlformats.org/officeDocument/2006/relationships/hyperlink" Target="consultantplus://offline/ref=9A67F038D7CA88FF10028BDE26CC44ADC16B5502FA85606482DDCD03688445B843835C7795kDp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67F038D7CA88FF10028BDE26CC44ADC16B5502FA85606482DDCD03688445B843835C7796kDp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4629</Characters>
  <Application>Microsoft Office Word</Application>
  <DocSecurity>0</DocSecurity>
  <Lines>38</Lines>
  <Paragraphs>10</Paragraphs>
  <ScaleCrop>false</ScaleCrop>
  <Company>Microsoft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3</cp:revision>
  <dcterms:created xsi:type="dcterms:W3CDTF">2016-02-01T10:43:00Z</dcterms:created>
  <dcterms:modified xsi:type="dcterms:W3CDTF">2016-12-07T17:52:00Z</dcterms:modified>
</cp:coreProperties>
</file>